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FA84" w14:textId="205F494C" w:rsidR="00F13AE5" w:rsidRPr="00E13ED6" w:rsidRDefault="00F13AE5" w:rsidP="00F13AE5">
      <w:pPr>
        <w:rPr>
          <w:b/>
          <w:bCs/>
        </w:rPr>
      </w:pPr>
      <w:r w:rsidRPr="00E13ED6">
        <w:rPr>
          <w:b/>
          <w:bCs/>
        </w:rPr>
        <w:t>PRAVILA IN POGOJI NAGRADNE IGRE »</w:t>
      </w:r>
      <w:r w:rsidR="002E4108">
        <w:rPr>
          <w:b/>
          <w:bCs/>
        </w:rPr>
        <w:t>UGG Tazz</w:t>
      </w:r>
      <w:r w:rsidRPr="00E13ED6">
        <w:rPr>
          <w:b/>
          <w:bCs/>
        </w:rPr>
        <w:t xml:space="preserve">« </w:t>
      </w:r>
    </w:p>
    <w:p w14:paraId="5C7188C5" w14:textId="77777777" w:rsidR="00F13AE5" w:rsidRDefault="00F13AE5" w:rsidP="00F13AE5">
      <w:pPr>
        <w:pStyle w:val="Odstavekseznama"/>
        <w:numPr>
          <w:ilvl w:val="0"/>
          <w:numId w:val="1"/>
        </w:numPr>
      </w:pPr>
      <w:r w:rsidRPr="00713B28">
        <w:t xml:space="preserve">KDO JE ORGANIZATOR NAGRADNE IGRE </w:t>
      </w:r>
    </w:p>
    <w:p w14:paraId="0A98E036" w14:textId="77777777" w:rsidR="00F13AE5" w:rsidRPr="00713B28" w:rsidRDefault="00F13AE5" w:rsidP="00F13AE5">
      <w:r w:rsidRPr="00713B28">
        <w:t xml:space="preserve">Nagradno igro organizira podjetje Shoebox Alpe-Adria d.o.o. (v nadaljevanju »organizator«), Vodovodna cesta 109, 1000 Ljubljana, kot lastnik </w:t>
      </w:r>
      <w:r>
        <w:t>Instagram</w:t>
      </w:r>
      <w:r w:rsidRPr="00713B28">
        <w:t xml:space="preserve"> strani/profila </w:t>
      </w:r>
      <w:r>
        <w:t>Office Shoes Slovenia</w:t>
      </w:r>
      <w:r w:rsidRPr="00713B28">
        <w:t xml:space="preserve">. </w:t>
      </w:r>
    </w:p>
    <w:p w14:paraId="25DE27A6" w14:textId="77777777" w:rsidR="00F13AE5" w:rsidRDefault="00F13AE5" w:rsidP="00F13AE5">
      <w:pPr>
        <w:pStyle w:val="Odstavekseznama"/>
        <w:numPr>
          <w:ilvl w:val="0"/>
          <w:numId w:val="1"/>
        </w:numPr>
      </w:pPr>
      <w:r w:rsidRPr="00713B28">
        <w:t xml:space="preserve">IME, TRAJANJE IN NAMEN NAGRADNE IGRE </w:t>
      </w:r>
    </w:p>
    <w:p w14:paraId="56A3CF57" w14:textId="0EFED0C4" w:rsidR="00F13AE5" w:rsidRPr="00713B28" w:rsidRDefault="00F13AE5" w:rsidP="00F13AE5">
      <w:r w:rsidRPr="00713B28">
        <w:t xml:space="preserve">Nagradna igra se imenuje </w:t>
      </w:r>
      <w:r w:rsidR="00CE4D9E" w:rsidRPr="00BB421A">
        <w:t>UGG Tazz</w:t>
      </w:r>
      <w:r>
        <w:rPr>
          <w:b/>
          <w:bCs/>
        </w:rPr>
        <w:t xml:space="preserve"> </w:t>
      </w:r>
      <w:r w:rsidRPr="00713B28">
        <w:t xml:space="preserve">in bo potekala na </w:t>
      </w:r>
      <w:r>
        <w:t>Instagram</w:t>
      </w:r>
      <w:r w:rsidRPr="00713B28">
        <w:t xml:space="preserve"> strani/profilu </w:t>
      </w:r>
      <w:r>
        <w:t>Office Shoes Slovenia</w:t>
      </w:r>
      <w:r w:rsidRPr="00713B28">
        <w:t xml:space="preserve"> z namenom promocije blagovn</w:t>
      </w:r>
      <w:r>
        <w:t>e</w:t>
      </w:r>
      <w:r w:rsidRPr="00713B28">
        <w:t xml:space="preserve"> znamk</w:t>
      </w:r>
      <w:r>
        <w:t xml:space="preserve">e </w:t>
      </w:r>
      <w:r w:rsidR="00BB421A">
        <w:t>UGG</w:t>
      </w:r>
      <w:r>
        <w:t xml:space="preserve">, </w:t>
      </w:r>
      <w:r w:rsidRPr="00713B28">
        <w:t>ponudbe</w:t>
      </w:r>
      <w:r>
        <w:t xml:space="preserve"> in</w:t>
      </w:r>
      <w:r w:rsidR="00226D64">
        <w:t xml:space="preserve"> trgovin</w:t>
      </w:r>
      <w:r>
        <w:t xml:space="preserve"> Office Shoes</w:t>
      </w:r>
      <w:r w:rsidRPr="00713B28">
        <w:t xml:space="preserve">. Nagradna igra poteka v obdobju med </w:t>
      </w:r>
      <w:r>
        <w:t>15</w:t>
      </w:r>
      <w:r w:rsidRPr="00713B28">
        <w:t xml:space="preserve">. </w:t>
      </w:r>
      <w:r w:rsidR="00BB421A">
        <w:t>10</w:t>
      </w:r>
      <w:r w:rsidRPr="00713B28">
        <w:t>. 202</w:t>
      </w:r>
      <w:r>
        <w:t>4</w:t>
      </w:r>
      <w:r w:rsidRPr="00713B28">
        <w:t xml:space="preserve"> in </w:t>
      </w:r>
      <w:r w:rsidR="00BB421A">
        <w:t>20</w:t>
      </w:r>
      <w:r w:rsidRPr="00713B28">
        <w:t xml:space="preserve">. </w:t>
      </w:r>
      <w:r w:rsidR="00BB421A">
        <w:t>10</w:t>
      </w:r>
      <w:r w:rsidRPr="00713B28">
        <w:t>. 202</w:t>
      </w:r>
      <w:r>
        <w:t>4</w:t>
      </w:r>
      <w:r w:rsidRPr="00713B28">
        <w:t xml:space="preserve"> in poteka samo na ozemlju Republike Slovenije. </w:t>
      </w:r>
    </w:p>
    <w:p w14:paraId="655613BF" w14:textId="77777777" w:rsidR="00F13AE5" w:rsidRDefault="00F13AE5" w:rsidP="00F13AE5">
      <w:pPr>
        <w:pStyle w:val="Odstavekseznama"/>
        <w:numPr>
          <w:ilvl w:val="0"/>
          <w:numId w:val="1"/>
        </w:numPr>
      </w:pPr>
      <w:r w:rsidRPr="00713B28">
        <w:t xml:space="preserve">POGOJI ZA SODELOVANJE V NAGRADNI IGRI </w:t>
      </w:r>
    </w:p>
    <w:p w14:paraId="324069BE" w14:textId="77777777" w:rsidR="00F13AE5" w:rsidRDefault="00F13AE5" w:rsidP="00F13AE5">
      <w:r w:rsidRPr="00713B28">
        <w:t xml:space="preserve">V nagradni igri lahko sodelujejo vsi, ki bodo: </w:t>
      </w:r>
    </w:p>
    <w:p w14:paraId="6C257251" w14:textId="77777777" w:rsidR="00F13AE5" w:rsidRDefault="00F13AE5" w:rsidP="00F13AE5">
      <w:pPr>
        <w:spacing w:after="0"/>
      </w:pPr>
      <w:r w:rsidRPr="00713B28">
        <w:t xml:space="preserve">- </w:t>
      </w:r>
      <w:r>
        <w:t>sledili</w:t>
      </w:r>
      <w:r w:rsidRPr="00713B28">
        <w:t xml:space="preserve"> </w:t>
      </w:r>
      <w:r>
        <w:t>Instagram</w:t>
      </w:r>
      <w:r w:rsidRPr="00713B28">
        <w:t xml:space="preserve"> profil</w:t>
      </w:r>
      <w:r>
        <w:t>u</w:t>
      </w:r>
      <w:r w:rsidRPr="00713B28">
        <w:t xml:space="preserve"> Office Shoes Slovenia  </w:t>
      </w:r>
    </w:p>
    <w:p w14:paraId="739F7486" w14:textId="77777777" w:rsidR="00F13AE5" w:rsidRDefault="00F13AE5" w:rsidP="00F13AE5">
      <w:pPr>
        <w:spacing w:after="0"/>
      </w:pPr>
      <w:r w:rsidRPr="00713B28">
        <w:t xml:space="preserve">- v komentar pod objavo označili </w:t>
      </w:r>
      <w:r>
        <w:t>2</w:t>
      </w:r>
      <w:r w:rsidRPr="00713B28">
        <w:t xml:space="preserve"> oseb</w:t>
      </w:r>
      <w:r>
        <w:t>i</w:t>
      </w:r>
    </w:p>
    <w:p w14:paraId="4746367C" w14:textId="77777777" w:rsidR="00F13AE5" w:rsidRDefault="00F13AE5" w:rsidP="00F13AE5">
      <w:pPr>
        <w:spacing w:after="0"/>
      </w:pPr>
      <w:r>
        <w:t>in</w:t>
      </w:r>
    </w:p>
    <w:p w14:paraId="6BA50BFC" w14:textId="77777777" w:rsidR="00F13AE5" w:rsidRDefault="00F13AE5" w:rsidP="00F13AE5">
      <w:pPr>
        <w:spacing w:after="0"/>
      </w:pPr>
      <w:r>
        <w:t>- všečkali objavo</w:t>
      </w:r>
      <w:r w:rsidRPr="00713B28">
        <w:t>.</w:t>
      </w:r>
    </w:p>
    <w:p w14:paraId="35C9B3B1" w14:textId="77777777" w:rsidR="00F13AE5" w:rsidRDefault="00F13AE5" w:rsidP="00F13AE5"/>
    <w:p w14:paraId="15FF4B92" w14:textId="77777777" w:rsidR="00F13AE5" w:rsidRDefault="00F13AE5" w:rsidP="00F13AE5">
      <w:r w:rsidRPr="00713B28">
        <w:t>V nagradni igri lahko sodelujejo polnoletne osebe s stalnim ali začasnim prebivališčem v Republiki Sloveniji. Mladoletne osebe (mlajše od 18 let), morajo imeti za sodelovanje v nagradni igri predhodno pisno soglasje staršev ali zakonitih zastopnikov. V nagradni igri je prepovedano sodelovati</w:t>
      </w:r>
      <w:r>
        <w:t xml:space="preserve"> s tujimi podatki. V primeru, da skrbnik opazi ali sumi zlorabo s strani enega ali več uporabnikov, bodo ti uporabniki brez opozorila izključeni iz tekmovanja in njihova vsebina bo izbrisana, </w:t>
      </w:r>
      <w:r w:rsidRPr="00E82716">
        <w:t>brez obveznosti</w:t>
      </w:r>
      <w:r>
        <w:t xml:space="preserve"> organizatorja do dokazovanja zlorabe. V nagradni igri ne smejo sodelovati zaposleni in zunanji pogodbeni sodelavci podjetja Shoebox Alpe-Adria d.o.o. in njihovi ožji družinski člani. Sodelujoči so seznanjeni z možnostjo osvojitve nagrade, ki je lahko predmet obdavčitve po Zakonu o dohodnini. Akontacijo za dohodnino za nagrado plača organizator, nagrajenci pa so kot zavezanci za dohodnino organizatorju dolžni pisno predložiti točne osebne podatke (ime in priimek, naslov stalnega prebivališča in svojo davčno številko) in sicer najkasneje v roku 2 dni od prejema obvestila o osvojitvi nagrade. Če nagrajenec organizatorju teh podatkov ne posreduje v zahtevanem roku, od organizatorjev ni upravičen zahtevati izročitve nagrade. Organizator je v tem primeru (odklonitev ali nepravočasno posredovani predpisani osebni podatki) prost vseh obveznosti, ki izhajajo iz teh pravil do nagrajenca. V primeru, da je nagrajenec mladoletna oseba, bo organizator odvedel akontacijo dohodnine za njegovega starša oz. njegovega zakonitega zastopnika. Druge morebitne davčne obveznosti ali kakršne koli druge stroške, vezane na nagrado, nosi nagrajenec sam. </w:t>
      </w:r>
    </w:p>
    <w:p w14:paraId="7E02D157" w14:textId="77777777" w:rsidR="00F13AE5" w:rsidRDefault="00F13AE5" w:rsidP="00F13AE5">
      <w:pPr>
        <w:pStyle w:val="Odstavekseznama"/>
        <w:numPr>
          <w:ilvl w:val="0"/>
          <w:numId w:val="1"/>
        </w:numPr>
      </w:pPr>
      <w:r>
        <w:t xml:space="preserve">NAGRADA </w:t>
      </w:r>
    </w:p>
    <w:p w14:paraId="6F4C0C3A" w14:textId="1D116557" w:rsidR="00226D64" w:rsidRDefault="00F13AE5" w:rsidP="00F13AE5">
      <w:r>
        <w:t>Predmet nagrade je pridobitev pravice do enega (1) para čevljev blagovne znamke</w:t>
      </w:r>
      <w:r w:rsidR="00BB421A">
        <w:t xml:space="preserve"> UGG Tazz (oznaka izdelka: </w:t>
      </w:r>
      <w:r w:rsidR="00BB421A" w:rsidRPr="00BB421A">
        <w:t>1122553-CHE</w:t>
      </w:r>
      <w:r w:rsidR="00BB421A">
        <w:t>)</w:t>
      </w:r>
      <w:r>
        <w:t>. Nagrade ni mogoče zamenjati za gotovino ali drugo nagrado in ni prenosljiva. Nagrajenec je upravičen do nagrade, v kolikor izpolnjuje vsa Pravila in pogoje nagradne igre.</w:t>
      </w:r>
    </w:p>
    <w:p w14:paraId="41B714C3" w14:textId="77777777" w:rsidR="00F13AE5" w:rsidRDefault="00F13AE5" w:rsidP="00F13AE5">
      <w:pPr>
        <w:pStyle w:val="Odstavekseznama"/>
        <w:numPr>
          <w:ilvl w:val="0"/>
          <w:numId w:val="1"/>
        </w:numPr>
      </w:pPr>
      <w:r>
        <w:t xml:space="preserve">PREVZEM NAGRADE </w:t>
      </w:r>
    </w:p>
    <w:p w14:paraId="47FDE676" w14:textId="3C431F21" w:rsidR="00F854F8" w:rsidRDefault="00F13AE5" w:rsidP="00F13AE5">
      <w:r>
        <w:t>Nagrajenec se mora v roku 48 ur oglasiti preko zasebnega sporočila na Instagram strani, preko katere mu je bilo sporočilo o prejemu nagrade posredovano. V kolikor se nagrajenec v tem roku ne javi organizatorju, izgubi pravico do nagrade. V tem primeru se žreb</w:t>
      </w:r>
      <w:r w:rsidR="00FD4467">
        <w:t xml:space="preserve">anje ne ponovi in se nagrada ne podeli. </w:t>
      </w:r>
    </w:p>
    <w:p w14:paraId="10DBEC53" w14:textId="597FB6A0" w:rsidR="00F854F8" w:rsidRDefault="00F13AE5" w:rsidP="00F13AE5">
      <w:r>
        <w:lastRenderedPageBreak/>
        <w:t xml:space="preserve">Nagrado lahko nagrajenec prevzame v katerikoli poslovalnici Transporter Footwear ali Office Shoes v Republiki Sloveniji, po predhodnem dogovoru z organizatorjem. Čas prevzema oziroma unovčitve nagrade je en (1) teden od žreba. </w:t>
      </w:r>
      <w:r w:rsidR="00F854F8">
        <w:t xml:space="preserve">Nagrada se prav tako ne podeli, če dobitnik nagrade v zapisanem roku tj. (1) en teden od žreba ne prevzame nagrade. </w:t>
      </w:r>
    </w:p>
    <w:p w14:paraId="27A4472C" w14:textId="6005EF83" w:rsidR="00F13AE5" w:rsidRDefault="00F13AE5" w:rsidP="00F13AE5">
      <w:r>
        <w:t xml:space="preserve">Nagrajenec se odpoveduje kakršnimkoli zahtevkom do organizatorja, povezanih s sodelovanjem v nagradni igri in koriščenjem nagrade (npr. stroškov prevzema nagrade). Za prevzem nagrade se mora nagrajenec identificirati z osebnim dokumentom. Ob prevzemu nagrade je nagrajenec dolžan podpisati izjavo, ki mu jo predloži zaposleni v poslovalnici, v kateri bo nagrado prevzel, s katero izjavlja, da je nagrado prejel. Mladoletni, tj. osebe mlajše od 18 let, morajo za prevzem nagrade organizatorju predložiti pisno soglasje staršev ali zakonitega skrbnika. </w:t>
      </w:r>
    </w:p>
    <w:p w14:paraId="644B1DA7" w14:textId="77777777" w:rsidR="00F13AE5" w:rsidRDefault="00F13AE5" w:rsidP="00F13AE5">
      <w:pPr>
        <w:pStyle w:val="Odstavekseznama"/>
        <w:numPr>
          <w:ilvl w:val="0"/>
          <w:numId w:val="1"/>
        </w:numPr>
      </w:pPr>
      <w:r>
        <w:t xml:space="preserve">ŽREBANJE NAGRADE IN OBVEŠČANJE NAGRAJENCA </w:t>
      </w:r>
    </w:p>
    <w:p w14:paraId="30BD7220" w14:textId="35DE05BA" w:rsidR="00F13AE5" w:rsidRDefault="00F13AE5" w:rsidP="00F13AE5">
      <w:r>
        <w:t>Po zaključku nagradne igre, bo</w:t>
      </w:r>
      <w:r w:rsidR="00226D64">
        <w:t xml:space="preserve"> dne 2</w:t>
      </w:r>
      <w:r w:rsidR="00BB421A">
        <w:t>1</w:t>
      </w:r>
      <w:r>
        <w:t xml:space="preserve">. </w:t>
      </w:r>
      <w:r w:rsidR="00BB421A">
        <w:t>10</w:t>
      </w:r>
      <w:r w:rsidR="00226D64">
        <w:t>.</w:t>
      </w:r>
      <w:r>
        <w:t xml:space="preserve"> 202</w:t>
      </w:r>
      <w:r w:rsidR="00226D64">
        <w:t>4</w:t>
      </w:r>
      <w:r>
        <w:t xml:space="preserve"> </w:t>
      </w:r>
      <w:r w:rsidR="00226D64">
        <w:t>potekal žreb</w:t>
      </w:r>
      <w:r>
        <w:t xml:space="preserve"> enega (1) nagrajenca nagradn</w:t>
      </w:r>
      <w:r w:rsidR="00226D64">
        <w:t>e</w:t>
      </w:r>
      <w:r>
        <w:t xml:space="preserve"> igre, ki bo s prejemom nagrade pridobili pravico do enega (1) para čevljev blagovne znamke </w:t>
      </w:r>
      <w:r w:rsidR="00BB421A">
        <w:t xml:space="preserve">UGG Tazz (oznaka izdelka: </w:t>
      </w:r>
      <w:r w:rsidR="00BB421A" w:rsidRPr="00BB421A">
        <w:t>1122553-CHE</w:t>
      </w:r>
      <w:r w:rsidR="00BB421A">
        <w:t>)</w:t>
      </w:r>
      <w:r w:rsidR="00226D64">
        <w:t xml:space="preserve">. </w:t>
      </w:r>
      <w:r>
        <w:t xml:space="preserve">Žreb bo na sedežu organizatorja. Za organizacijo, izvedbo in nadzor nad potekom nagradne igre ter žrebanjem nagrajencev skrbi </w:t>
      </w:r>
      <w:r w:rsidR="00226D64">
        <w:t xml:space="preserve">3-članska </w:t>
      </w:r>
      <w:r>
        <w:t xml:space="preserve">komisija, ki jo sestavljajo predstavniki organizatorja. Komisija bo o žrebanju vodila zapisnik, ki bo vseboval podatke o datumu, uri ter kraju žrebanja, prisotnih osebah, poteku žrebanja in izžrebanih osebah. Zapisnik, ki ga podpišejo vsi člani komisije, se izdela v enem izvodu in hrani pri organizatorju. Nagrajenec bo obvestilo o nagradi prejel preko zasebnega sporočila na svoji Instagram strani/profilu. Rezultat nagradne igre je dokončen. Pritožba nanj ni mogoča. </w:t>
      </w:r>
    </w:p>
    <w:p w14:paraId="6ED00306" w14:textId="77777777" w:rsidR="00F13AE5" w:rsidRDefault="00F13AE5" w:rsidP="00F13AE5">
      <w:pPr>
        <w:pStyle w:val="Odstavekseznama"/>
        <w:numPr>
          <w:ilvl w:val="0"/>
          <w:numId w:val="1"/>
        </w:numPr>
      </w:pPr>
      <w:r>
        <w:t xml:space="preserve">VAROVANJE PODATKOV </w:t>
      </w:r>
    </w:p>
    <w:p w14:paraId="3D10EF5F" w14:textId="77777777" w:rsidR="00F13AE5" w:rsidRDefault="00F13AE5" w:rsidP="00F13AE5">
      <w:r>
        <w:t xml:space="preserve">S sodelovanjem v nagradni igri udeleženec nagradne igre dovoli organizatorju zbiranje, obdelovanje in hranjenje posredovanih osebnih podatkov. Organizator si pridružuje pravico do uporabe podatkov pridobljenih z nagradno igro v marketinške namene in se zavezuje, da bo s podatki udeležencev ravnal skrbno in v skladu z Zakonom o varstvu osebnih podatkov. Sodelujoči v nagradni igri lahko kadarkoli zahtevajo vpogled, prepis, kopiranje, dopolnitev, popravek, blokiranje ali izbris svojih osebnih podatkov oziroma prenehanje obdelave njihovih osebnih podatkov za promocijske namene, skladno z Zakonom o varstvu osebnih podatkov. Vprašanja o zaupnosti in uporabi vaših osebnih podatkov naslovite na elektronski naslov: info@shoebox.si. </w:t>
      </w:r>
    </w:p>
    <w:p w14:paraId="4DBBE275" w14:textId="77777777" w:rsidR="00F13AE5" w:rsidRDefault="00F13AE5" w:rsidP="00F13AE5">
      <w:pPr>
        <w:pStyle w:val="Odstavekseznama"/>
        <w:numPr>
          <w:ilvl w:val="0"/>
          <w:numId w:val="1"/>
        </w:numPr>
      </w:pPr>
      <w:r>
        <w:t xml:space="preserve">KONČNE DOLOČBE </w:t>
      </w:r>
    </w:p>
    <w:p w14:paraId="3BEB7F44" w14:textId="77777777" w:rsidR="00F13AE5" w:rsidRDefault="00F13AE5" w:rsidP="00F13AE5">
      <w:r>
        <w:t>Udeleženci nagradne igre hkrati s Pravili in pogoji nagradne igre sprejemajo tudi pogoje in pravila Instagram skupnosti. Organizator ne prevzema nobene odgovornosti za nespoštovanje pogojev uporabe Instagram skupnosti s strani udeležencev nagradne igre. Prav tako ne prevzema odgovornosti za kakršnekoli posledice nastale kot rezultat objave prispevkov na Instagram strani/profilu. Nagradna igra ni na noben način sponzorirana ali povezana direktno z Instagram-om. Sodelujoči v nagradni igri razumejo, da je organizator nagradne igre lastnik Instagram strani/profila Office Shoes Slovenia, ne družba Instagram, ki se uporablja le kot platforma za komuniciranje nagradne igre. Prejemnik podatkov, ki jih daje na razpolago udeleženec, ni Instagram, temveč organizator. Prav tako je za vsebino nagradne igre odgovoren izključno organizator in ne</w:t>
      </w:r>
      <w:r w:rsidRPr="00416986">
        <w:t xml:space="preserve"> </w:t>
      </w:r>
      <w:r>
        <w:t xml:space="preserve">Instagram. Instagram ne prevzame nobene odgovornosti v povezavi z nagradno igro. Organizator si pridržuje pravico do dopolnitev in sprememb pogojev nagrade igre, če tako zahtevajo vzroki tehnične ali komercialne narave ali vzroki na strani javnosti. O vseh spremembah in novostih nagradne igre bo organizator udeležence sproti obveščal z objavami na Instagram strani/profilu. Tekmovanje je mogoče prekiniti le v primeru višje </w:t>
      </w:r>
      <w:r>
        <w:lastRenderedPageBreak/>
        <w:t xml:space="preserve">sile, o čemer bodo udeleženci takoj obveščeni s pisno objavo na Instagram strani/profilu Office Shoes Slovenia. </w:t>
      </w:r>
    </w:p>
    <w:p w14:paraId="547E2899" w14:textId="77777777" w:rsidR="00F13AE5" w:rsidRDefault="00F13AE5" w:rsidP="00F13AE5">
      <w:r>
        <w:t xml:space="preserve">Za dodatne informacije o nagradni igri lahko pišete na elektronski naslov: </w:t>
      </w:r>
      <w:hyperlink r:id="rId5" w:history="1">
        <w:r w:rsidRPr="009814EC">
          <w:rPr>
            <w:rStyle w:val="Hiperpovezava"/>
          </w:rPr>
          <w:t>info@shoebox.si</w:t>
        </w:r>
      </w:hyperlink>
      <w:r>
        <w:t xml:space="preserve">. </w:t>
      </w:r>
    </w:p>
    <w:p w14:paraId="06E847B5" w14:textId="1DE99654" w:rsidR="00F13AE5" w:rsidRDefault="00F13AE5" w:rsidP="00F13AE5">
      <w:pPr>
        <w:jc w:val="right"/>
      </w:pPr>
      <w:r>
        <w:t xml:space="preserve">Ljubljana, </w:t>
      </w:r>
      <w:r w:rsidR="008F3978">
        <w:t>15</w:t>
      </w:r>
      <w:r>
        <w:t xml:space="preserve">. </w:t>
      </w:r>
      <w:r w:rsidR="00CB26F3">
        <w:t>10</w:t>
      </w:r>
      <w:r>
        <w:t>. 202</w:t>
      </w:r>
      <w:r w:rsidR="008F3978">
        <w:t>4</w:t>
      </w:r>
      <w:r>
        <w:t xml:space="preserve"> Shoebox Alpe-Adria d.o.o</w:t>
      </w:r>
    </w:p>
    <w:p w14:paraId="323483DD" w14:textId="77777777" w:rsidR="008D491B" w:rsidRDefault="008D491B"/>
    <w:sectPr w:rsidR="008D491B" w:rsidSect="00F94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FB0"/>
    <w:multiLevelType w:val="hybridMultilevel"/>
    <w:tmpl w:val="223A7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97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E5"/>
    <w:rsid w:val="00147085"/>
    <w:rsid w:val="00226D64"/>
    <w:rsid w:val="002C6B84"/>
    <w:rsid w:val="002E4108"/>
    <w:rsid w:val="002F0796"/>
    <w:rsid w:val="004E5EF8"/>
    <w:rsid w:val="004E6A03"/>
    <w:rsid w:val="006B1597"/>
    <w:rsid w:val="008D491B"/>
    <w:rsid w:val="008F3978"/>
    <w:rsid w:val="00BB421A"/>
    <w:rsid w:val="00CB26F3"/>
    <w:rsid w:val="00CE4D9E"/>
    <w:rsid w:val="00D62748"/>
    <w:rsid w:val="00EA4CD9"/>
    <w:rsid w:val="00F13AE5"/>
    <w:rsid w:val="00F854F8"/>
    <w:rsid w:val="00F9484C"/>
    <w:rsid w:val="00FD4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977C"/>
  <w15:chartTrackingRefBased/>
  <w15:docId w15:val="{C5AD42BA-3F43-484B-848D-240B361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3AE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3AE5"/>
    <w:pPr>
      <w:ind w:left="720"/>
      <w:contextualSpacing/>
    </w:pPr>
  </w:style>
  <w:style w:type="character" w:styleId="Hiperpovezava">
    <w:name w:val="Hyperlink"/>
    <w:basedOn w:val="Privzetapisavaodstavka"/>
    <w:uiPriority w:val="99"/>
    <w:unhideWhenUsed/>
    <w:rsid w:val="00F13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oebox.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1068</Words>
  <Characters>6089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3</cp:revision>
  <cp:lastPrinted>2024-03-14T14:43:00Z</cp:lastPrinted>
  <dcterms:created xsi:type="dcterms:W3CDTF">2024-10-14T08:46:00Z</dcterms:created>
  <dcterms:modified xsi:type="dcterms:W3CDTF">2024-10-14T13:34:00Z</dcterms:modified>
</cp:coreProperties>
</file>